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>Химия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>2 вариант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F45999">
        <w:rPr>
          <w:rFonts w:ascii="Times New Roman" w:hAnsi="Times New Roman" w:cs="Times New Roman"/>
          <w:sz w:val="24"/>
          <w:szCs w:val="24"/>
        </w:rPr>
        <w:t>В результате реакции полимеризации образуется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A) крахмал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B) целлюлоза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C) белки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D) гликоген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E) полистирол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F45999">
        <w:rPr>
          <w:rFonts w:ascii="Times New Roman" w:hAnsi="Times New Roman" w:cs="Times New Roman"/>
          <w:sz w:val="24"/>
          <w:szCs w:val="24"/>
        </w:rPr>
        <w:t>Элемент главной подгруппы I группы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A) серебро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B) скандий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C) хром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D) цезий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E) титан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F45999">
        <w:rPr>
          <w:rFonts w:ascii="Times New Roman" w:hAnsi="Times New Roman" w:cs="Times New Roman"/>
          <w:sz w:val="24"/>
          <w:szCs w:val="24"/>
        </w:rPr>
        <w:t xml:space="preserve">Кислород в лаборатории получают </w:t>
      </w:r>
      <w:proofErr w:type="gramStart"/>
      <w:r w:rsidRPr="00F45999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>A) Na2SO4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>B) KMnO4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>C) KOH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D) Na2CO3</w:t>
      </w:r>
    </w:p>
    <w:p w:rsidR="00000000" w:rsidRPr="00F45999" w:rsidRDefault="006435FF" w:rsidP="006435FF">
      <w:pPr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BaO</w:t>
      </w:r>
      <w:proofErr w:type="spell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F45999">
        <w:rPr>
          <w:rFonts w:ascii="Times New Roman" w:hAnsi="Times New Roman" w:cs="Times New Roman"/>
          <w:sz w:val="24"/>
          <w:szCs w:val="24"/>
        </w:rPr>
        <w:t>Тип реакции взаимодействия фенола с бромной водой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A) присоединения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B) дегидратации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C) гидрирования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D) окисления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E) замещения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F45999">
        <w:rPr>
          <w:rFonts w:ascii="Times New Roman" w:hAnsi="Times New Roman" w:cs="Times New Roman"/>
          <w:sz w:val="24"/>
          <w:szCs w:val="24"/>
        </w:rPr>
        <w:t>Объем воздуха, израсходованный на сжигание 500 л (н.у.) природного газа, содержащего 90%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метана, 5% этана, 2% оксид углерода (VI) и азота 3% азота, если объемная доля кислорода </w:t>
      </w:r>
      <w:proofErr w:type="gramStart"/>
      <w:r w:rsidRPr="00F4599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воздухе </w:t>
      </w:r>
      <w:proofErr w:type="gramStart"/>
      <w:r w:rsidRPr="00F45999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F45999">
        <w:rPr>
          <w:rFonts w:ascii="Times New Roman" w:hAnsi="Times New Roman" w:cs="Times New Roman"/>
          <w:sz w:val="24"/>
          <w:szCs w:val="24"/>
        </w:rPr>
        <w:t xml:space="preserve"> 20%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A) 4937,2 л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B) 1002,5 л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C) 900 л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D) 493,8 л</w:t>
      </w:r>
    </w:p>
    <w:p w:rsidR="006435FF" w:rsidRPr="00F45999" w:rsidRDefault="006435FF" w:rsidP="006435FF">
      <w:pPr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E) 987,5 л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F45999">
        <w:rPr>
          <w:rFonts w:ascii="Times New Roman" w:hAnsi="Times New Roman" w:cs="Times New Roman"/>
          <w:sz w:val="24"/>
          <w:szCs w:val="24"/>
        </w:rPr>
        <w:t xml:space="preserve">Молярная масса (г/моль) и название кислородсодержащего соединения, если известно, что </w:t>
      </w:r>
      <w:proofErr w:type="gramStart"/>
      <w:r w:rsidRPr="00F45999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5999">
        <w:rPr>
          <w:rFonts w:ascii="Times New Roman" w:hAnsi="Times New Roman" w:cs="Times New Roman"/>
          <w:sz w:val="24"/>
          <w:szCs w:val="24"/>
        </w:rPr>
        <w:t>взаимодействии</w:t>
      </w:r>
      <w:proofErr w:type="gramEnd"/>
      <w:r w:rsidRPr="00F45999">
        <w:rPr>
          <w:rFonts w:ascii="Times New Roman" w:hAnsi="Times New Roman" w:cs="Times New Roman"/>
          <w:sz w:val="24"/>
          <w:szCs w:val="24"/>
        </w:rPr>
        <w:t xml:space="preserve"> 7,4 г этого вещества с металлическим натрием выделяется 1,12 л водорода, а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при окислении этого вещества оксидом меди (II) образуется соединение, которое дает реакцию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«серебряного зеркала».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A) 74, бутанол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B) 32, метанол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C) 60,пропанол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D) 46, этанол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E) 98,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пентанол</w:t>
      </w:r>
      <w:proofErr w:type="spell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F45999">
        <w:rPr>
          <w:rFonts w:ascii="Times New Roman" w:hAnsi="Times New Roman" w:cs="Times New Roman"/>
          <w:sz w:val="24"/>
          <w:szCs w:val="24"/>
        </w:rPr>
        <w:t>Процесс превращения в горючие газы органического твёрдого топлива путем частичного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окисления воздухом, водяным паром или их смесью при температуре 10000С, называется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lastRenderedPageBreak/>
        <w:t>A) газификация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B) пиролиз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C) крекинг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D) гидрогенизация</w:t>
      </w:r>
    </w:p>
    <w:p w:rsidR="006435FF" w:rsidRPr="00F45999" w:rsidRDefault="006435FF" w:rsidP="006435FF">
      <w:pPr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риформинг</w:t>
      </w:r>
      <w:proofErr w:type="spell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F45999">
        <w:rPr>
          <w:rFonts w:ascii="Times New Roman" w:hAnsi="Times New Roman" w:cs="Times New Roman"/>
          <w:sz w:val="24"/>
          <w:szCs w:val="24"/>
        </w:rPr>
        <w:t xml:space="preserve">Молекулярная масса соли, полученной взаимодействием 5,6 г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F45999">
        <w:rPr>
          <w:rFonts w:ascii="Times New Roman" w:hAnsi="Times New Roman" w:cs="Times New Roman"/>
          <w:sz w:val="24"/>
          <w:szCs w:val="24"/>
        </w:rPr>
        <w:t xml:space="preserve"> калия и 9,8 г серной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</w:rPr>
        <w:t>кислоты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>A) 60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>B) 71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>C) 136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>D) 112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E) 134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F45999">
        <w:rPr>
          <w:rFonts w:ascii="Times New Roman" w:hAnsi="Times New Roman" w:cs="Times New Roman"/>
          <w:sz w:val="24"/>
          <w:szCs w:val="24"/>
        </w:rPr>
        <w:t>Верное утверждение для галогенов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A) кристаллическая решетка атомная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B)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электронная конфигурация внешнего электронного слоя атомов в основном состоянии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C) число электронных слоев в атоме элементов одинаково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D) в соединениях с кислородом степень окисления атомов всех галогенов положительна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E) высшая валентность атомов всех галогенов равна VII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F45999">
        <w:rPr>
          <w:rFonts w:ascii="Times New Roman" w:hAnsi="Times New Roman" w:cs="Times New Roman"/>
          <w:sz w:val="24"/>
          <w:szCs w:val="24"/>
        </w:rPr>
        <w:t>На нейтрализацию смеси фенола и этанола затрачен раствор объемом 50 мл с массовой долей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5999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F45999">
        <w:rPr>
          <w:rFonts w:ascii="Times New Roman" w:hAnsi="Times New Roman" w:cs="Times New Roman"/>
          <w:sz w:val="24"/>
          <w:szCs w:val="24"/>
        </w:rPr>
        <w:t xml:space="preserve"> натрия 10 % и плотностью 1,2 г/мл. Масса получившегося продукта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A) 10,9 г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B) 19,5 г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C) 20,7 г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D) 17,4 г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E) 16,9 г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F45999">
        <w:rPr>
          <w:rFonts w:ascii="Times New Roman" w:hAnsi="Times New Roman" w:cs="Times New Roman"/>
          <w:sz w:val="24"/>
          <w:szCs w:val="24"/>
        </w:rPr>
        <w:t>В ионе железа Fe3+</w:t>
      </w:r>
      <w:proofErr w:type="gramStart"/>
      <w:r w:rsidRPr="00F459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5999">
        <w:rPr>
          <w:rFonts w:ascii="Times New Roman" w:hAnsi="Times New Roman" w:cs="Times New Roman"/>
          <w:sz w:val="24"/>
          <w:szCs w:val="24"/>
        </w:rPr>
        <w:t>число электронов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A) 26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B) 53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C) 59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D) 29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E) 23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F45999">
        <w:rPr>
          <w:rFonts w:ascii="Times New Roman" w:hAnsi="Times New Roman" w:cs="Times New Roman"/>
          <w:sz w:val="24"/>
          <w:szCs w:val="24"/>
        </w:rPr>
        <w:t>При взаимодействии 8 г щелочноземельного металла с водой выделилось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3,36 л (н. у.) газа (объемная доля выхода газа 75%). Этот металл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Ca</w:t>
      </w:r>
      <w:proofErr w:type="spell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Zn</w:t>
      </w:r>
      <w:proofErr w:type="spell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Ba</w:t>
      </w:r>
      <w:proofErr w:type="spell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Mg</w:t>
      </w:r>
      <w:proofErr w:type="spell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Sr</w:t>
      </w:r>
      <w:proofErr w:type="spell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F45999">
        <w:rPr>
          <w:rFonts w:ascii="Times New Roman" w:hAnsi="Times New Roman" w:cs="Times New Roman"/>
          <w:sz w:val="24"/>
          <w:szCs w:val="24"/>
        </w:rPr>
        <w:t>Число различных средних солей, которые можно получить, если имеются следующие вещества: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5999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F45999">
        <w:rPr>
          <w:rFonts w:ascii="Times New Roman" w:hAnsi="Times New Roman" w:cs="Times New Roman"/>
          <w:sz w:val="24"/>
          <w:szCs w:val="24"/>
        </w:rPr>
        <w:t xml:space="preserve"> калия, соляная кислота, карбонат натрия, оксид серы (VI),магний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A) 4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B) 2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C) 3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D) 6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E) 5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F45999">
        <w:rPr>
          <w:rFonts w:ascii="Times New Roman" w:hAnsi="Times New Roman" w:cs="Times New Roman"/>
          <w:sz w:val="24"/>
          <w:szCs w:val="24"/>
        </w:rPr>
        <w:t xml:space="preserve">Водородная связь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ответственна</w:t>
      </w:r>
      <w:proofErr w:type="gramStart"/>
      <w:r w:rsidRPr="00F4599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45999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A) диссоциацию молекул на ионы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lastRenderedPageBreak/>
        <w:t>B) нерастворимость веществ в воде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C) отрицательные температуры кипения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D) диссоциацию молекул на атомы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E) ассоциацию молекул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Pr="00F45999">
        <w:rPr>
          <w:rFonts w:ascii="Times New Roman" w:hAnsi="Times New Roman" w:cs="Times New Roman"/>
          <w:sz w:val="24"/>
          <w:szCs w:val="24"/>
        </w:rPr>
        <w:t xml:space="preserve">В сосуд, наполненный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кислородом</w:t>
      </w:r>
      <w:proofErr w:type="gramStart"/>
      <w:r w:rsidRPr="00F4599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F45999">
        <w:rPr>
          <w:rFonts w:ascii="Times New Roman" w:hAnsi="Times New Roman" w:cs="Times New Roman"/>
          <w:sz w:val="24"/>
          <w:szCs w:val="24"/>
        </w:rPr>
        <w:t>несли</w:t>
      </w:r>
      <w:proofErr w:type="spellEnd"/>
      <w:r w:rsidRPr="00F45999">
        <w:rPr>
          <w:rFonts w:ascii="Times New Roman" w:hAnsi="Times New Roman" w:cs="Times New Roman"/>
          <w:sz w:val="24"/>
          <w:szCs w:val="24"/>
        </w:rPr>
        <w:t xml:space="preserve"> тлеющую лучину, при этом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A) лучина продолжала тлеть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B) ничего не произошло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C) лучина ярко вспыхнула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D) кислород сгорел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E) лучина потухла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Pr="00F45999">
        <w:rPr>
          <w:rFonts w:ascii="Times New Roman" w:hAnsi="Times New Roman" w:cs="Times New Roman"/>
          <w:sz w:val="24"/>
          <w:szCs w:val="24"/>
        </w:rPr>
        <w:t>Простое вещество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A) сахар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B) поваренная соль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C) мел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D) кислород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E) вода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Pr="00F45999">
        <w:rPr>
          <w:rFonts w:ascii="Times New Roman" w:hAnsi="Times New Roman" w:cs="Times New Roman"/>
          <w:sz w:val="24"/>
          <w:szCs w:val="24"/>
        </w:rPr>
        <w:t>Сложное вещество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A) кислород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B) сахар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C) магний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D) сера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E) железо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+Н</w:t>
      </w:r>
      <w:proofErr w:type="gramStart"/>
      <w:r w:rsidRPr="00F4599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45999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</w:t>
      </w:r>
      <w:r w:rsidRPr="00F45999">
        <w:rPr>
          <w:rFonts w:ascii="Times New Roman" w:hAnsi="Times New Roman" w:cs="Times New Roman"/>
          <w:sz w:val="24"/>
          <w:szCs w:val="24"/>
        </w:rPr>
        <w:t>+С</w:t>
      </w:r>
      <w:r w:rsidRPr="00F4599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4599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18.В схеме превращения </w:t>
      </w:r>
      <w:r w:rsidRPr="00F45999">
        <w:rPr>
          <w:rFonts w:ascii="Times New Roman" w:hAnsi="Times New Roman" w:cs="Times New Roman"/>
          <w:noProof/>
          <w:sz w:val="24"/>
          <w:szCs w:val="24"/>
        </w:rPr>
        <w:t>С</w:t>
      </w:r>
      <w:r w:rsidRPr="00F45999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2 </w:t>
      </w:r>
      <w:r w:rsidRPr="00F45999">
        <w:rPr>
          <w:rFonts w:ascii="Times New Roman" w:hAnsi="Times New Roman" w:cs="Times New Roman"/>
          <w:noProof/>
          <w:sz w:val="24"/>
          <w:szCs w:val="24"/>
        </w:rPr>
        <w:t>Н</w:t>
      </w:r>
      <w:r w:rsidRPr="00F45999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proofErr w:type="gramStart"/>
      <w:r w:rsidRPr="00F45999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   </w:t>
      </w:r>
      <w:r w:rsidRPr="00F45999">
        <w:rPr>
          <w:rFonts w:ascii="Times New Roman" w:hAnsi="Times New Roman" w:cs="Times New Roman"/>
          <w:noProof/>
          <w:sz w:val="24"/>
          <w:szCs w:val="24"/>
        </w:rPr>
        <w:t xml:space="preserve">→ </w:t>
      </w:r>
      <w:r w:rsidRPr="00F45999">
        <w:rPr>
          <w:rFonts w:ascii="Times New Roman" w:hAnsi="Times New Roman" w:cs="Times New Roman"/>
          <w:sz w:val="24"/>
          <w:szCs w:val="24"/>
        </w:rPr>
        <w:t xml:space="preserve">   А</w:t>
      </w:r>
      <w:proofErr w:type="gramEnd"/>
      <w:r w:rsidRPr="00F45999">
        <w:rPr>
          <w:rFonts w:ascii="Times New Roman" w:hAnsi="Times New Roman" w:cs="Times New Roman"/>
          <w:sz w:val="24"/>
          <w:szCs w:val="24"/>
        </w:rPr>
        <w:t xml:space="preserve">     →  </w:t>
      </w:r>
      <w:r w:rsidRPr="00F4599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45999">
        <w:rPr>
          <w:rFonts w:ascii="Times New Roman" w:hAnsi="Times New Roman" w:cs="Times New Roman"/>
          <w:sz w:val="24"/>
          <w:szCs w:val="24"/>
        </w:rPr>
        <w:t xml:space="preserve">   вещество В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хлорэтан</w:t>
      </w:r>
      <w:proofErr w:type="spell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B) 1,2-дихлорэтан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C) 1,1-дихлорэтан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D) 1,4-дихлорбутан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E) 1,1,2,2-тетрахлорбутан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r w:rsidRPr="00F45999">
        <w:rPr>
          <w:rFonts w:ascii="Times New Roman" w:hAnsi="Times New Roman" w:cs="Times New Roman"/>
          <w:sz w:val="24"/>
          <w:szCs w:val="24"/>
        </w:rPr>
        <w:t>Гидрид металла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>A) MgH2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F45999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F45999">
        <w:rPr>
          <w:rFonts w:ascii="Times New Roman" w:hAnsi="Times New Roman" w:cs="Times New Roman"/>
          <w:sz w:val="24"/>
          <w:szCs w:val="24"/>
          <w:lang w:val="en-US"/>
        </w:rPr>
        <w:t>BeO</w:t>
      </w:r>
      <w:proofErr w:type="spell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>D) H2BeO2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 xml:space="preserve">E) </w:t>
      </w:r>
      <w:proofErr w:type="gramStart"/>
      <w:r w:rsidRPr="00F45999">
        <w:rPr>
          <w:rFonts w:ascii="Times New Roman" w:hAnsi="Times New Roman" w:cs="Times New Roman"/>
          <w:sz w:val="24"/>
          <w:szCs w:val="24"/>
          <w:lang w:val="en-US"/>
        </w:rPr>
        <w:t>Mg(</w:t>
      </w:r>
      <w:proofErr w:type="gramEnd"/>
      <w:r w:rsidRPr="00F45999">
        <w:rPr>
          <w:rFonts w:ascii="Times New Roman" w:hAnsi="Times New Roman" w:cs="Times New Roman"/>
          <w:sz w:val="24"/>
          <w:szCs w:val="24"/>
          <w:lang w:val="en-US"/>
        </w:rPr>
        <w:t>OH)2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20. </w:t>
      </w:r>
      <w:r w:rsidRPr="00F45999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взаймодействии</w:t>
      </w:r>
      <w:proofErr w:type="spellEnd"/>
      <w:r w:rsidRPr="00F45999">
        <w:rPr>
          <w:rFonts w:ascii="Times New Roman" w:hAnsi="Times New Roman" w:cs="Times New Roman"/>
          <w:sz w:val="24"/>
          <w:szCs w:val="24"/>
        </w:rPr>
        <w:t xml:space="preserve"> кальция с водой образуется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A) оксид кальция и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F45999">
        <w:rPr>
          <w:rFonts w:ascii="Times New Roman" w:hAnsi="Times New Roman" w:cs="Times New Roman"/>
          <w:sz w:val="24"/>
          <w:szCs w:val="24"/>
        </w:rPr>
        <w:t xml:space="preserve"> кальция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F45999">
        <w:rPr>
          <w:rFonts w:ascii="Times New Roman" w:hAnsi="Times New Roman" w:cs="Times New Roman"/>
          <w:sz w:val="24"/>
          <w:szCs w:val="24"/>
        </w:rPr>
        <w:t xml:space="preserve"> кальция и водород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C) оксид кальция и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пероксид</w:t>
      </w:r>
      <w:proofErr w:type="spellEnd"/>
      <w:r w:rsidRPr="00F45999">
        <w:rPr>
          <w:rFonts w:ascii="Times New Roman" w:hAnsi="Times New Roman" w:cs="Times New Roman"/>
          <w:sz w:val="24"/>
          <w:szCs w:val="24"/>
        </w:rPr>
        <w:t xml:space="preserve"> водорода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F45999">
        <w:rPr>
          <w:rFonts w:ascii="Times New Roman" w:hAnsi="Times New Roman" w:cs="Times New Roman"/>
          <w:sz w:val="24"/>
          <w:szCs w:val="24"/>
        </w:rPr>
        <w:t xml:space="preserve"> кальция и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пероксид</w:t>
      </w:r>
      <w:proofErr w:type="spellEnd"/>
      <w:r w:rsidRPr="00F45999">
        <w:rPr>
          <w:rFonts w:ascii="Times New Roman" w:hAnsi="Times New Roman" w:cs="Times New Roman"/>
          <w:sz w:val="24"/>
          <w:szCs w:val="24"/>
        </w:rPr>
        <w:t xml:space="preserve"> водорода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</w:rPr>
        <w:t>E) оксид кальция и водород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21. </w:t>
      </w:r>
      <w:r w:rsidRPr="00F45999">
        <w:rPr>
          <w:rFonts w:ascii="Times New Roman" w:hAnsi="Times New Roman" w:cs="Times New Roman"/>
          <w:sz w:val="24"/>
          <w:szCs w:val="24"/>
        </w:rPr>
        <w:t>Число первичных, вторичных, третичных, четвертичных атомов углерода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в молекуле 2,2-диметилбутана, соответственно: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A) 3,2,1,0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B) 3,2,1,0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C) 4,1,0,1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D) 2,2,2,2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E) 4,1,1,1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F) 3,1,0,4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G) 4,2,0,0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H) 4,3,2,1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22. </w:t>
      </w:r>
      <w:r w:rsidRPr="00F45999">
        <w:rPr>
          <w:rFonts w:ascii="Times New Roman" w:hAnsi="Times New Roman" w:cs="Times New Roman"/>
          <w:sz w:val="24"/>
          <w:szCs w:val="24"/>
        </w:rPr>
        <w:t>Вид гибридизации электронных облаков атома углерода и форма молекулы метана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lastRenderedPageBreak/>
        <w:t>A) sp3, линейная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B) sp2, линейно-плоская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F45999">
        <w:rPr>
          <w:rFonts w:ascii="Times New Roman" w:hAnsi="Times New Roman" w:cs="Times New Roman"/>
          <w:sz w:val="24"/>
          <w:szCs w:val="24"/>
        </w:rPr>
        <w:t>, плоская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D) sp2, тригональная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E) кубическая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F) sp2, тетраэдрическая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G) sp3, тетраэдрическая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F45999">
        <w:rPr>
          <w:rFonts w:ascii="Times New Roman" w:hAnsi="Times New Roman" w:cs="Times New Roman"/>
          <w:sz w:val="24"/>
          <w:szCs w:val="24"/>
        </w:rPr>
        <w:t>, линейная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r w:rsidRPr="00F45999">
        <w:rPr>
          <w:rFonts w:ascii="Times New Roman" w:hAnsi="Times New Roman" w:cs="Times New Roman"/>
          <w:sz w:val="24"/>
          <w:szCs w:val="24"/>
        </w:rPr>
        <w:t>Предельный одноатомный спирт массой 3,84 г реагирует с оксидом меди (II) с получением 7,68 г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металла. Название спирта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A) бутанол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пропанол</w:t>
      </w:r>
      <w:proofErr w:type="spell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C) этанол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октанол</w:t>
      </w:r>
      <w:proofErr w:type="spell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гептанол</w:t>
      </w:r>
      <w:proofErr w:type="spell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F) метанол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пентанол</w:t>
      </w:r>
      <w:proofErr w:type="spell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гексанол</w:t>
      </w:r>
      <w:proofErr w:type="spell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24. </w:t>
      </w:r>
      <w:r w:rsidRPr="00F45999">
        <w:rPr>
          <w:rFonts w:ascii="Times New Roman" w:hAnsi="Times New Roman" w:cs="Times New Roman"/>
          <w:sz w:val="24"/>
          <w:szCs w:val="24"/>
        </w:rPr>
        <w:t>Диоксид азота образуется при взаимодействии: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A) калия с концентрированной азотной кислотой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B) калия с разбавленной азотной кислотой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C) азота с кислородом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D) меди с разбавленной азотной кислотой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E) калия с сильно разбавленной азотной кислотой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F) железа с разбавленной азотной кислотой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G) меди с концентрированной азотной кислотой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</w:rPr>
        <w:t>H) оксида азота (II) с кислородом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25. </w:t>
      </w:r>
      <w:r w:rsidRPr="00F45999">
        <w:rPr>
          <w:rFonts w:ascii="Times New Roman" w:hAnsi="Times New Roman" w:cs="Times New Roman"/>
          <w:sz w:val="24"/>
          <w:szCs w:val="24"/>
        </w:rPr>
        <w:t xml:space="preserve">В качестве анионов образуются только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F45999">
        <w:rPr>
          <w:rFonts w:ascii="Times New Roman" w:hAnsi="Times New Roman" w:cs="Times New Roman"/>
          <w:sz w:val="24"/>
          <w:szCs w:val="24"/>
        </w:rPr>
        <w:t xml:space="preserve"> ионы при диссоциации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>A) AgNO3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F45999">
        <w:rPr>
          <w:rFonts w:ascii="Times New Roman" w:hAnsi="Times New Roman" w:cs="Times New Roman"/>
          <w:sz w:val="24"/>
          <w:szCs w:val="24"/>
          <w:lang w:val="en-US"/>
        </w:rPr>
        <w:t>KBr</w:t>
      </w:r>
      <w:proofErr w:type="spell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>C) HNO3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r w:rsidRPr="00F45999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 xml:space="preserve">E) </w:t>
      </w:r>
      <w:proofErr w:type="spellStart"/>
      <w:proofErr w:type="gramStart"/>
      <w:r w:rsidRPr="00F45999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F4599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F45999">
        <w:rPr>
          <w:rFonts w:ascii="Times New Roman" w:hAnsi="Times New Roman" w:cs="Times New Roman"/>
          <w:sz w:val="24"/>
          <w:szCs w:val="24"/>
          <w:lang w:val="en-US"/>
        </w:rPr>
        <w:t>OH)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 xml:space="preserve">F) </w:t>
      </w:r>
      <w:proofErr w:type="spellStart"/>
      <w:r w:rsidRPr="00F45999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 xml:space="preserve">G) </w:t>
      </w:r>
      <w:proofErr w:type="spellStart"/>
      <w:r w:rsidRPr="00F45999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>H) AlPO3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26. </w:t>
      </w:r>
      <w:r w:rsidRPr="00F45999">
        <w:rPr>
          <w:rFonts w:ascii="Times New Roman" w:hAnsi="Times New Roman" w:cs="Times New Roman"/>
          <w:sz w:val="24"/>
          <w:szCs w:val="24"/>
        </w:rPr>
        <w:t xml:space="preserve">Бутадиен -1,3 можно получить в 1 стадию </w:t>
      </w:r>
      <w:proofErr w:type="gramStart"/>
      <w:r w:rsidRPr="00F45999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A) толуола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B) крахмала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C) этилового спирта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D) уксусной кислоты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E) глюкозы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F) глицерина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G) бутана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</w:rPr>
        <w:t>H) бензола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27. </w:t>
      </w:r>
      <w:r w:rsidRPr="00F45999">
        <w:rPr>
          <w:rFonts w:ascii="Times New Roman" w:hAnsi="Times New Roman" w:cs="Times New Roman"/>
          <w:sz w:val="24"/>
          <w:szCs w:val="24"/>
        </w:rPr>
        <w:t xml:space="preserve">Донорно-акцепторный механизм образования ковалентной связи характерен </w:t>
      </w:r>
      <w:proofErr w:type="gramStart"/>
      <w:r w:rsidRPr="00F4599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>A) NH</w:t>
      </w:r>
      <w:r w:rsidRPr="00F459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>B) SO</w:t>
      </w:r>
      <w:r w:rsidRPr="00F459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4599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proofErr w:type="gramStart"/>
      <w:r w:rsidRPr="00F45999">
        <w:rPr>
          <w:rFonts w:ascii="Times New Roman" w:hAnsi="Times New Roman" w:cs="Times New Roman"/>
          <w:sz w:val="24"/>
          <w:szCs w:val="24"/>
          <w:lang w:val="en-US"/>
        </w:rPr>
        <w:t>C)HCO</w:t>
      </w:r>
      <w:r w:rsidRPr="00F459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End"/>
      <w:r w:rsidRPr="00F4599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gramStart"/>
      <w:r w:rsidRPr="00F45999">
        <w:rPr>
          <w:rFonts w:ascii="Times New Roman" w:hAnsi="Times New Roman" w:cs="Times New Roman"/>
          <w:sz w:val="24"/>
          <w:szCs w:val="24"/>
          <w:lang w:val="en-US"/>
        </w:rPr>
        <w:t>D)Cl</w:t>
      </w:r>
      <w:r w:rsidRPr="00F459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proofErr w:type="gramStart"/>
      <w:r w:rsidRPr="00F45999">
        <w:rPr>
          <w:rFonts w:ascii="Times New Roman" w:hAnsi="Times New Roman" w:cs="Times New Roman"/>
          <w:sz w:val="24"/>
          <w:szCs w:val="24"/>
          <w:lang w:val="en-US"/>
        </w:rPr>
        <w:t>E)H</w:t>
      </w:r>
      <w:r w:rsidRPr="00F459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45999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F4599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45999">
        <w:rPr>
          <w:rFonts w:ascii="Times New Roman" w:hAnsi="Times New Roman" w:cs="Times New Roman"/>
          <w:sz w:val="24"/>
          <w:szCs w:val="24"/>
          <w:lang w:val="en-US"/>
        </w:rPr>
        <w:lastRenderedPageBreak/>
        <w:t>F)H</w:t>
      </w:r>
      <w:r w:rsidRPr="00F459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5999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proofErr w:type="gramStart"/>
      <w:r w:rsidRPr="00F45999">
        <w:rPr>
          <w:rFonts w:ascii="Times New Roman" w:hAnsi="Times New Roman" w:cs="Times New Roman"/>
          <w:sz w:val="24"/>
          <w:szCs w:val="24"/>
          <w:lang w:val="en-US"/>
        </w:rPr>
        <w:t>G)</w:t>
      </w:r>
      <w:r w:rsidR="00F45999" w:rsidRPr="00F45999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F45999" w:rsidRPr="00F459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proofErr w:type="gramEnd"/>
      <w:r w:rsidR="00F45999" w:rsidRPr="00F4599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</w:p>
    <w:p w:rsidR="006435FF" w:rsidRPr="00F45999" w:rsidRDefault="006435FF" w:rsidP="0064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proofErr w:type="gramStart"/>
      <w:r w:rsidRPr="00F45999">
        <w:rPr>
          <w:rFonts w:ascii="Times New Roman" w:hAnsi="Times New Roman" w:cs="Times New Roman"/>
          <w:sz w:val="24"/>
          <w:szCs w:val="24"/>
          <w:lang w:val="en-US"/>
        </w:rPr>
        <w:t>H)</w:t>
      </w:r>
      <w:proofErr w:type="spellStart"/>
      <w:r w:rsidR="00F45999" w:rsidRPr="00F45999">
        <w:rPr>
          <w:rFonts w:ascii="Times New Roman" w:hAnsi="Times New Roman" w:cs="Times New Roman"/>
          <w:sz w:val="24"/>
          <w:szCs w:val="24"/>
          <w:lang w:val="en-US"/>
        </w:rPr>
        <w:t>CuOH</w:t>
      </w:r>
      <w:proofErr w:type="spellEnd"/>
      <w:proofErr w:type="gramEnd"/>
      <w:r w:rsidR="00F45999" w:rsidRPr="00F4599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28. </w:t>
      </w:r>
      <w:r w:rsidRPr="00F45999">
        <w:rPr>
          <w:rFonts w:ascii="Times New Roman" w:hAnsi="Times New Roman" w:cs="Times New Roman"/>
          <w:sz w:val="24"/>
          <w:szCs w:val="24"/>
        </w:rPr>
        <w:t>Реакция возможна между веществами пары</w:t>
      </w:r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F45999">
        <w:rPr>
          <w:rFonts w:ascii="Times New Roman" w:hAnsi="Times New Roman" w:cs="Times New Roman"/>
          <w:sz w:val="24"/>
          <w:szCs w:val="24"/>
        </w:rPr>
        <w:t xml:space="preserve"> + CuSO4 =</w:t>
      </w:r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>B) Hg + CuCl2 =</w:t>
      </w:r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 xml:space="preserve">C) Ag + </w:t>
      </w:r>
      <w:proofErr w:type="spellStart"/>
      <w:r w:rsidRPr="00F45999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F45999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>D) K + H2O =</w:t>
      </w:r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>E) Cu + HCI = + HCI =</w:t>
      </w:r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>F) Cu + H2O =</w:t>
      </w:r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  <w:lang w:val="en-US"/>
        </w:rPr>
        <w:t xml:space="preserve">G) Fe + </w:t>
      </w:r>
      <w:proofErr w:type="spellStart"/>
      <w:r w:rsidRPr="00F45999">
        <w:rPr>
          <w:rFonts w:ascii="Times New Roman" w:hAnsi="Times New Roman" w:cs="Times New Roman"/>
          <w:sz w:val="24"/>
          <w:szCs w:val="24"/>
          <w:lang w:val="en-US"/>
        </w:rPr>
        <w:t>KBr</w:t>
      </w:r>
      <w:proofErr w:type="spellEnd"/>
      <w:r w:rsidRPr="00F45999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F45999">
        <w:rPr>
          <w:rFonts w:ascii="Times New Roman" w:hAnsi="Times New Roman" w:cs="Times New Roman"/>
          <w:sz w:val="24"/>
          <w:szCs w:val="24"/>
        </w:rPr>
        <w:t xml:space="preserve"> + AgNO3 =</w:t>
      </w:r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29. </w:t>
      </w:r>
      <w:r w:rsidRPr="00F45999">
        <w:rPr>
          <w:rFonts w:ascii="Times New Roman" w:hAnsi="Times New Roman" w:cs="Times New Roman"/>
          <w:sz w:val="24"/>
          <w:szCs w:val="24"/>
        </w:rPr>
        <w:t>Изомер 3-метилпентана</w:t>
      </w:r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A) 2,2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диметилбутан</w:t>
      </w:r>
      <w:proofErr w:type="spellEnd"/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B) 3-метилбутан</w:t>
      </w:r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C) 2-метилпентан</w:t>
      </w:r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D) 2,2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диметилпропан</w:t>
      </w:r>
      <w:proofErr w:type="spellEnd"/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E) пентан</w:t>
      </w:r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>F) гексен-1</w:t>
      </w:r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циклопентан</w:t>
      </w:r>
      <w:proofErr w:type="spellEnd"/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99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F45999">
        <w:rPr>
          <w:rFonts w:ascii="Times New Roman" w:hAnsi="Times New Roman" w:cs="Times New Roman"/>
          <w:sz w:val="24"/>
          <w:szCs w:val="24"/>
        </w:rPr>
        <w:t>гексан</w:t>
      </w:r>
      <w:proofErr w:type="spellEnd"/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b/>
          <w:bCs/>
          <w:sz w:val="24"/>
          <w:szCs w:val="24"/>
        </w:rPr>
        <w:t xml:space="preserve">30. </w:t>
      </w:r>
      <w:r w:rsidRPr="00F45999">
        <w:rPr>
          <w:rFonts w:ascii="Times New Roman" w:hAnsi="Times New Roman" w:cs="Times New Roman"/>
          <w:sz w:val="24"/>
          <w:szCs w:val="24"/>
        </w:rPr>
        <w:t>Вещество Х в схеме превращения</w:t>
      </w:r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45999">
        <w:rPr>
          <w:rFonts w:ascii="Times New Roman" w:hAnsi="Times New Roman" w:cs="Times New Roman"/>
          <w:sz w:val="24"/>
          <w:szCs w:val="24"/>
          <w:lang w:val="en-US"/>
        </w:rPr>
        <w:t>Na→NaOH→X→NaCl→Na</w:t>
      </w:r>
      <w:proofErr w:type="spellEnd"/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gramStart"/>
      <w:r w:rsidRPr="00F45999">
        <w:rPr>
          <w:rFonts w:ascii="Times New Roman" w:hAnsi="Times New Roman" w:cs="Times New Roman"/>
          <w:sz w:val="24"/>
          <w:szCs w:val="24"/>
          <w:lang w:val="en-US"/>
        </w:rPr>
        <w:t>A)NaHCO</w:t>
      </w:r>
      <w:r w:rsidRPr="00F459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End"/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gramStart"/>
      <w:r w:rsidRPr="00F45999">
        <w:rPr>
          <w:rFonts w:ascii="Times New Roman" w:hAnsi="Times New Roman" w:cs="Times New Roman"/>
          <w:sz w:val="24"/>
          <w:szCs w:val="24"/>
          <w:lang w:val="en-US"/>
        </w:rPr>
        <w:t>B)NaClO</w:t>
      </w:r>
      <w:r w:rsidRPr="00F459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proofErr w:type="gramEnd"/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gramStart"/>
      <w:r w:rsidRPr="00F45999">
        <w:rPr>
          <w:rFonts w:ascii="Times New Roman" w:hAnsi="Times New Roman" w:cs="Times New Roman"/>
          <w:sz w:val="24"/>
          <w:szCs w:val="24"/>
          <w:lang w:val="en-US"/>
        </w:rPr>
        <w:t>C)Na</w:t>
      </w:r>
      <w:r w:rsidRPr="00F459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599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F459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End"/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gramStart"/>
      <w:r w:rsidRPr="00F45999">
        <w:rPr>
          <w:rFonts w:ascii="Times New Roman" w:hAnsi="Times New Roman" w:cs="Times New Roman"/>
          <w:sz w:val="24"/>
          <w:szCs w:val="24"/>
          <w:lang w:val="en-US"/>
        </w:rPr>
        <w:t>D)Na</w:t>
      </w:r>
      <w:r w:rsidRPr="00F459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599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59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gramStart"/>
      <w:r w:rsidRPr="00F45999">
        <w:rPr>
          <w:rFonts w:ascii="Times New Roman" w:hAnsi="Times New Roman" w:cs="Times New Roman"/>
          <w:sz w:val="24"/>
          <w:szCs w:val="24"/>
          <w:lang w:val="en-US"/>
        </w:rPr>
        <w:t>E)NaNO</w:t>
      </w:r>
      <w:r w:rsidRPr="00F459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End"/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gramStart"/>
      <w:r w:rsidRPr="00F45999">
        <w:rPr>
          <w:rFonts w:ascii="Times New Roman" w:hAnsi="Times New Roman" w:cs="Times New Roman"/>
          <w:sz w:val="24"/>
          <w:szCs w:val="24"/>
          <w:lang w:val="en-US"/>
        </w:rPr>
        <w:t>F)Na</w:t>
      </w:r>
      <w:r w:rsidRPr="00F459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599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459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End"/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45999">
        <w:rPr>
          <w:rFonts w:ascii="Times New Roman" w:hAnsi="Times New Roman" w:cs="Times New Roman"/>
          <w:sz w:val="24"/>
          <w:szCs w:val="24"/>
          <w:lang w:val="en-US"/>
        </w:rPr>
        <w:t>G)CH</w:t>
      </w:r>
      <w:r w:rsidRPr="00F459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45999">
        <w:rPr>
          <w:rFonts w:ascii="Times New Roman" w:hAnsi="Times New Roman" w:cs="Times New Roman"/>
          <w:sz w:val="24"/>
          <w:szCs w:val="24"/>
          <w:lang w:val="en-US"/>
        </w:rPr>
        <w:t>COONa</w:t>
      </w:r>
      <w:proofErr w:type="gramEnd"/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5999">
        <w:rPr>
          <w:rFonts w:ascii="Times New Roman" w:hAnsi="Times New Roman" w:cs="Times New Roman"/>
          <w:sz w:val="24"/>
          <w:szCs w:val="24"/>
        </w:rPr>
        <w:t>H)</w:t>
      </w:r>
      <w:r w:rsidRPr="00F45999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F459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5999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F45999" w:rsidRPr="00F45999" w:rsidRDefault="00F45999" w:rsidP="00F4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45999" w:rsidRPr="00F4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435FF"/>
    <w:rsid w:val="006435FF"/>
    <w:rsid w:val="00F4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Almin</dc:creator>
  <cp:lastModifiedBy>Almin</cp:lastModifiedBy>
  <cp:revision>2</cp:revision>
  <dcterms:created xsi:type="dcterms:W3CDTF">2018-02-20T06:30:00Z</dcterms:created>
  <dcterms:modified xsi:type="dcterms:W3CDTF">2018-02-20T06:30:00Z</dcterms:modified>
</cp:coreProperties>
</file>